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397" w:rsidRDefault="00726FF4"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eline_25630316_16581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imeline_25630316_16581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imeline_25630316_16582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imeline_25630316_16582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imeline_25630316_16583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imeline_25630316_16583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imeline_25630316_16583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5731510" cy="4298950"/>
            <wp:effectExtent l="0" t="0" r="2540" b="635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imeline_25630316_16584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103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F4"/>
    <w:rsid w:val="00726FF4"/>
    <w:rsid w:val="00D1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1764E8-6B3B-4F26-801F-24516793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2020-03-17T07:34:00Z</dcterms:created>
  <dcterms:modified xsi:type="dcterms:W3CDTF">2020-03-17T07:35:00Z</dcterms:modified>
</cp:coreProperties>
</file>